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F82B" w14:textId="77777777" w:rsidR="00934CC7" w:rsidRDefault="00230699">
      <w:pPr>
        <w:pStyle w:val="Corpodetexto"/>
        <w:ind w:left="415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19F0B63" wp14:editId="3D8496D4">
            <wp:extent cx="459588" cy="5024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88" cy="50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585E" w14:textId="77777777" w:rsidR="00934CC7" w:rsidRDefault="00230699">
      <w:pPr>
        <w:pStyle w:val="Ttulo1"/>
      </w:pPr>
      <w:r>
        <w:rPr>
          <w:color w:val="16355D"/>
        </w:rPr>
        <w:t>PREFEITURA</w:t>
      </w:r>
      <w:r>
        <w:rPr>
          <w:color w:val="16355D"/>
          <w:spacing w:val="25"/>
        </w:rPr>
        <w:t xml:space="preserve"> </w:t>
      </w:r>
      <w:r>
        <w:rPr>
          <w:color w:val="16355D"/>
        </w:rPr>
        <w:t>MUNICIPAL</w:t>
      </w:r>
      <w:r>
        <w:rPr>
          <w:color w:val="16355D"/>
          <w:spacing w:val="22"/>
        </w:rPr>
        <w:t xml:space="preserve"> </w:t>
      </w:r>
      <w:r>
        <w:rPr>
          <w:color w:val="16355D"/>
        </w:rPr>
        <w:t>DE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ALEGRE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–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ES</w:t>
      </w:r>
    </w:p>
    <w:p w14:paraId="2AFF0AAE" w14:textId="77777777" w:rsidR="00934CC7" w:rsidRDefault="00230699">
      <w:pPr>
        <w:pStyle w:val="Ttulo2"/>
        <w:spacing w:line="328" w:lineRule="exact"/>
      </w:pPr>
      <w:r>
        <w:rPr>
          <w:color w:val="16355D"/>
        </w:rPr>
        <w:t>GUIA</w:t>
      </w:r>
      <w:r>
        <w:rPr>
          <w:color w:val="16355D"/>
          <w:spacing w:val="24"/>
        </w:rPr>
        <w:t xml:space="preserve"> </w:t>
      </w:r>
      <w:r>
        <w:rPr>
          <w:color w:val="16355D"/>
        </w:rPr>
        <w:t>DE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TRANSMISSÃO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DE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IMÓVEIS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ITBI</w:t>
      </w:r>
      <w:r>
        <w:rPr>
          <w:color w:val="16355D"/>
          <w:spacing w:val="25"/>
        </w:rPr>
        <w:t xml:space="preserve"> </w:t>
      </w:r>
      <w:r>
        <w:rPr>
          <w:color w:val="16355D"/>
        </w:rPr>
        <w:t>–</w:t>
      </w:r>
    </w:p>
    <w:p w14:paraId="15498ADB" w14:textId="108B6539" w:rsidR="00934CC7" w:rsidRPr="00230699" w:rsidRDefault="00E360CA" w:rsidP="00230699">
      <w:pPr>
        <w:spacing w:before="1"/>
        <w:ind w:left="102"/>
        <w:jc w:val="center"/>
        <w:rPr>
          <w:rFonts w:ascii="Cambria"/>
          <w:sz w:val="28"/>
        </w:rPr>
      </w:pPr>
      <w:r>
        <w:rPr>
          <w:color w:val="0070C0"/>
          <w:u w:val="single"/>
        </w:rPr>
        <w:pict w14:anchorId="229B0FE5">
          <v:rect id="_x0000_s1036" style="position:absolute;left:0;text-align:left;margin-left:83.65pt;margin-top:20.45pt;width:428.05pt;height:.95pt;z-index:-15728640;mso-wrap-distance-left:0;mso-wrap-distance-right:0;mso-position-horizontal-relative:page" fillcolor="#4f81bc" stroked="f">
            <w10:wrap type="topAndBottom" anchorx="page"/>
          </v:rect>
        </w:pict>
      </w:r>
      <w:hyperlink r:id="rId5" w:history="1">
        <w:r w:rsidRPr="00591363">
          <w:rPr>
            <w:rStyle w:val="Hyperlink"/>
            <w:rFonts w:ascii="Cambria"/>
            <w:sz w:val="28"/>
          </w:rPr>
          <w:t>tributario@alegre.es.gov.br</w:t>
        </w:r>
      </w:hyperlink>
    </w:p>
    <w:p w14:paraId="4160BEA3" w14:textId="77777777" w:rsidR="00934CC7" w:rsidRDefault="00934CC7">
      <w:pPr>
        <w:pStyle w:val="Corpodetexto"/>
        <w:spacing w:before="8"/>
        <w:rPr>
          <w:rFonts w:ascii="Cambria"/>
          <w:b w:val="0"/>
          <w:sz w:val="14"/>
        </w:rPr>
      </w:pPr>
    </w:p>
    <w:p w14:paraId="377E4D34" w14:textId="77777777" w:rsidR="00934CC7" w:rsidRDefault="00230699">
      <w:pPr>
        <w:spacing w:before="101"/>
        <w:ind w:left="655"/>
        <w:rPr>
          <w:rFonts w:ascii="Cambria" w:hAnsi="Cambria"/>
        </w:rPr>
      </w:pPr>
      <w:r>
        <w:rPr>
          <w:rFonts w:ascii="Cambria" w:hAnsi="Cambria"/>
          <w:u w:val="single"/>
        </w:rPr>
        <w:t>SECRETARIA</w:t>
      </w:r>
      <w:r>
        <w:rPr>
          <w:rFonts w:ascii="Cambria" w:hAnsi="Cambria"/>
          <w:spacing w:val="-3"/>
          <w:u w:val="single"/>
        </w:rPr>
        <w:t xml:space="preserve"> </w:t>
      </w:r>
      <w:r>
        <w:rPr>
          <w:rFonts w:ascii="Cambria" w:hAnsi="Cambria"/>
          <w:u w:val="single"/>
        </w:rPr>
        <w:t>EXECUTIVA</w:t>
      </w:r>
      <w:r>
        <w:rPr>
          <w:rFonts w:ascii="Cambria" w:hAnsi="Cambria"/>
          <w:spacing w:val="-5"/>
          <w:u w:val="single"/>
        </w:rPr>
        <w:t xml:space="preserve"> </w:t>
      </w:r>
      <w:r>
        <w:rPr>
          <w:rFonts w:ascii="Cambria" w:hAnsi="Cambria"/>
          <w:u w:val="single"/>
        </w:rPr>
        <w:t>DE</w:t>
      </w:r>
      <w:r>
        <w:rPr>
          <w:rFonts w:ascii="Cambria" w:hAnsi="Cambria"/>
          <w:spacing w:val="-2"/>
          <w:u w:val="single"/>
        </w:rPr>
        <w:t xml:space="preserve"> </w:t>
      </w:r>
      <w:r>
        <w:rPr>
          <w:rFonts w:ascii="Cambria" w:hAnsi="Cambria"/>
          <w:u w:val="single"/>
        </w:rPr>
        <w:t>FINANÇAS</w:t>
      </w:r>
      <w:r>
        <w:rPr>
          <w:rFonts w:ascii="Cambria" w:hAnsi="Cambria"/>
          <w:spacing w:val="-3"/>
          <w:u w:val="single"/>
        </w:rPr>
        <w:t xml:space="preserve"> </w:t>
      </w:r>
      <w:r>
        <w:rPr>
          <w:rFonts w:ascii="Cambria" w:hAnsi="Cambria"/>
          <w:u w:val="single"/>
        </w:rPr>
        <w:t>E</w:t>
      </w:r>
      <w:r>
        <w:rPr>
          <w:rFonts w:ascii="Cambria" w:hAnsi="Cambria"/>
          <w:spacing w:val="-1"/>
          <w:u w:val="single"/>
        </w:rPr>
        <w:t xml:space="preserve"> </w:t>
      </w:r>
      <w:r>
        <w:rPr>
          <w:rFonts w:ascii="Cambria" w:hAnsi="Cambria"/>
          <w:u w:val="single"/>
        </w:rPr>
        <w:t>PLANEJAMENTO</w:t>
      </w:r>
      <w:r>
        <w:rPr>
          <w:rFonts w:ascii="Cambria" w:hAnsi="Cambria"/>
          <w:spacing w:val="-3"/>
          <w:u w:val="single"/>
        </w:rPr>
        <w:t xml:space="preserve"> </w:t>
      </w:r>
      <w:r>
        <w:rPr>
          <w:rFonts w:ascii="Cambria" w:hAnsi="Cambria"/>
          <w:u w:val="single"/>
        </w:rPr>
        <w:t>–</w:t>
      </w:r>
      <w:r>
        <w:rPr>
          <w:rFonts w:ascii="Cambria" w:hAnsi="Cambria"/>
          <w:spacing w:val="-1"/>
          <w:u w:val="single"/>
        </w:rPr>
        <w:t xml:space="preserve"> </w:t>
      </w:r>
      <w:r>
        <w:rPr>
          <w:rFonts w:ascii="Cambria" w:hAnsi="Cambria"/>
          <w:u w:val="single"/>
        </w:rPr>
        <w:t>SETOR</w:t>
      </w:r>
      <w:r>
        <w:rPr>
          <w:rFonts w:ascii="Cambria" w:hAnsi="Cambria"/>
          <w:spacing w:val="-4"/>
          <w:u w:val="single"/>
        </w:rPr>
        <w:t xml:space="preserve"> </w:t>
      </w:r>
      <w:r>
        <w:rPr>
          <w:rFonts w:ascii="Cambria" w:hAnsi="Cambria"/>
          <w:u w:val="single"/>
        </w:rPr>
        <w:t>TRIBUTÁRIO</w:t>
      </w:r>
    </w:p>
    <w:p w14:paraId="0364A381" w14:textId="77777777" w:rsidR="00934CC7" w:rsidRDefault="00934CC7">
      <w:pPr>
        <w:pStyle w:val="Corpodetexto"/>
        <w:spacing w:before="8"/>
        <w:rPr>
          <w:rFonts w:ascii="Cambria"/>
          <w:b w:val="0"/>
          <w:sz w:val="12"/>
        </w:rPr>
      </w:pPr>
    </w:p>
    <w:p w14:paraId="46E136A6" w14:textId="77777777" w:rsidR="00934CC7" w:rsidRDefault="00230699">
      <w:pPr>
        <w:tabs>
          <w:tab w:val="left" w:pos="8749"/>
        </w:tabs>
        <w:spacing w:before="87"/>
        <w:ind w:left="261"/>
        <w:rPr>
          <w:rFonts w:ascii="Times New Roman" w:hAnsi="Times New Roman"/>
        </w:rPr>
      </w:pPr>
      <w:r>
        <w:t>Cartório/Banco: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8FA4D47" w14:textId="77777777" w:rsidR="00934CC7" w:rsidRDefault="00934CC7">
      <w:pPr>
        <w:pStyle w:val="Corpodetexto"/>
        <w:spacing w:before="3"/>
        <w:rPr>
          <w:rFonts w:ascii="Times New Roman"/>
          <w:b w:val="0"/>
          <w:sz w:val="13"/>
        </w:rPr>
      </w:pPr>
    </w:p>
    <w:p w14:paraId="457387DE" w14:textId="77777777" w:rsidR="00934CC7" w:rsidRDefault="00230699">
      <w:pPr>
        <w:tabs>
          <w:tab w:val="left" w:pos="8715"/>
        </w:tabs>
        <w:spacing w:before="88"/>
        <w:ind w:left="261"/>
        <w:rPr>
          <w:rFonts w:ascii="Times New Roman" w:hAnsi="Times New Roman"/>
        </w:rPr>
      </w:pPr>
      <w:r>
        <w:t>Endereço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Instituição: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C3018C6" w14:textId="77777777" w:rsidR="00934CC7" w:rsidRDefault="00934CC7">
      <w:pPr>
        <w:pStyle w:val="Corpodetexto"/>
        <w:spacing w:before="11"/>
        <w:rPr>
          <w:rFonts w:ascii="Times New Roman"/>
          <w:b w:val="0"/>
          <w:sz w:val="15"/>
        </w:rPr>
      </w:pPr>
    </w:p>
    <w:p w14:paraId="5C336EEC" w14:textId="77777777" w:rsidR="00934CC7" w:rsidRDefault="00230699">
      <w:pPr>
        <w:spacing w:before="59" w:line="273" w:lineRule="auto"/>
        <w:ind w:left="261"/>
        <w:rPr>
          <w:b/>
          <w:sz w:val="20"/>
        </w:rPr>
      </w:pPr>
      <w:r>
        <w:rPr>
          <w:b/>
          <w:sz w:val="20"/>
        </w:rPr>
        <w:t>“Declara para efeito de recolhimento de imposto de Transmissão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Bens e Imóveis e direitos a eles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relativos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operação,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objeto de tributação,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possui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seguintes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características.”</w:t>
      </w:r>
    </w:p>
    <w:p w14:paraId="3C332B7A" w14:textId="77777777" w:rsidR="00934CC7" w:rsidRDefault="00934CC7">
      <w:pPr>
        <w:pStyle w:val="Corpodetexto"/>
        <w:spacing w:before="9" w:after="1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6"/>
        <w:gridCol w:w="2882"/>
      </w:tblGrid>
      <w:tr w:rsidR="00934CC7" w14:paraId="32A2475B" w14:textId="77777777">
        <w:trPr>
          <w:trHeight w:val="803"/>
        </w:trPr>
        <w:tc>
          <w:tcPr>
            <w:tcW w:w="8678" w:type="dxa"/>
            <w:gridSpan w:val="2"/>
          </w:tcPr>
          <w:p w14:paraId="1217B5B3" w14:textId="77777777" w:rsidR="00934CC7" w:rsidRDefault="00230699">
            <w:pPr>
              <w:pStyle w:val="TableParagraph"/>
            </w:pPr>
            <w:r>
              <w:t>Operação:</w:t>
            </w:r>
          </w:p>
        </w:tc>
      </w:tr>
      <w:tr w:rsidR="00934CC7" w14:paraId="0FEFC8B8" w14:textId="77777777">
        <w:trPr>
          <w:trHeight w:val="805"/>
        </w:trPr>
        <w:tc>
          <w:tcPr>
            <w:tcW w:w="5796" w:type="dxa"/>
          </w:tcPr>
          <w:p w14:paraId="169831CC" w14:textId="77777777" w:rsidR="00934CC7" w:rsidRDefault="00230699">
            <w:pPr>
              <w:pStyle w:val="TableParagraph"/>
            </w:pPr>
            <w:r>
              <w:t>Adquirente:</w:t>
            </w:r>
          </w:p>
        </w:tc>
        <w:tc>
          <w:tcPr>
            <w:tcW w:w="2882" w:type="dxa"/>
          </w:tcPr>
          <w:p w14:paraId="67BB1A60" w14:textId="77777777" w:rsidR="00934CC7" w:rsidRDefault="00230699">
            <w:pPr>
              <w:pStyle w:val="TableParagraph"/>
            </w:pPr>
            <w:r>
              <w:t>CPF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934CC7" w14:paraId="73A05388" w14:textId="77777777">
        <w:trPr>
          <w:trHeight w:val="805"/>
        </w:trPr>
        <w:tc>
          <w:tcPr>
            <w:tcW w:w="5796" w:type="dxa"/>
          </w:tcPr>
          <w:p w14:paraId="7CF3E746" w14:textId="77777777" w:rsidR="00934CC7" w:rsidRDefault="00230699">
            <w:pPr>
              <w:pStyle w:val="TableParagraph"/>
            </w:pPr>
            <w:r>
              <w:t>Vendedor:</w:t>
            </w:r>
          </w:p>
        </w:tc>
        <w:tc>
          <w:tcPr>
            <w:tcW w:w="2882" w:type="dxa"/>
          </w:tcPr>
          <w:p w14:paraId="33FC5D9E" w14:textId="77777777" w:rsidR="00934CC7" w:rsidRDefault="00230699">
            <w:pPr>
              <w:pStyle w:val="TableParagraph"/>
            </w:pPr>
            <w:r>
              <w:t>CPF:</w:t>
            </w:r>
          </w:p>
        </w:tc>
      </w:tr>
    </w:tbl>
    <w:p w14:paraId="68B18024" w14:textId="77777777" w:rsidR="00934CC7" w:rsidRDefault="00230699">
      <w:pPr>
        <w:ind w:left="261"/>
      </w:pPr>
      <w:r>
        <w:t>IMOVEL:</w:t>
      </w:r>
    </w:p>
    <w:p w14:paraId="7C8DC91B" w14:textId="77777777" w:rsidR="00934CC7" w:rsidRDefault="00934CC7">
      <w:pPr>
        <w:pStyle w:val="Corpodetexto"/>
        <w:spacing w:before="8"/>
        <w:rPr>
          <w:b w:val="0"/>
          <w:sz w:val="1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4309"/>
        <w:gridCol w:w="1702"/>
      </w:tblGrid>
      <w:tr w:rsidR="00934CC7" w14:paraId="225AE982" w14:textId="77777777">
        <w:trPr>
          <w:trHeight w:val="805"/>
        </w:trPr>
        <w:tc>
          <w:tcPr>
            <w:tcW w:w="6913" w:type="dxa"/>
            <w:gridSpan w:val="2"/>
          </w:tcPr>
          <w:p w14:paraId="6668FD74" w14:textId="77777777" w:rsidR="00934CC7" w:rsidRDefault="00230699">
            <w:pPr>
              <w:pStyle w:val="TableParagraph"/>
            </w:pPr>
            <w:r>
              <w:t>Rua :</w:t>
            </w:r>
          </w:p>
        </w:tc>
        <w:tc>
          <w:tcPr>
            <w:tcW w:w="1702" w:type="dxa"/>
          </w:tcPr>
          <w:p w14:paraId="64D033AA" w14:textId="77777777" w:rsidR="00934CC7" w:rsidRDefault="00230699">
            <w:pPr>
              <w:pStyle w:val="TableParagraph"/>
              <w:ind w:left="106"/>
            </w:pPr>
            <w:r>
              <w:t>N°</w:t>
            </w:r>
          </w:p>
        </w:tc>
      </w:tr>
      <w:tr w:rsidR="00934CC7" w14:paraId="591BBF09" w14:textId="77777777">
        <w:trPr>
          <w:trHeight w:val="805"/>
        </w:trPr>
        <w:tc>
          <w:tcPr>
            <w:tcW w:w="2604" w:type="dxa"/>
            <w:tcBorders>
              <w:right w:val="nil"/>
            </w:tcBorders>
          </w:tcPr>
          <w:p w14:paraId="14BCF785" w14:textId="77777777" w:rsidR="00934CC7" w:rsidRDefault="00230699">
            <w:pPr>
              <w:pStyle w:val="TableParagraph"/>
            </w:pPr>
            <w:r>
              <w:t>Bairro:</w:t>
            </w:r>
          </w:p>
        </w:tc>
        <w:tc>
          <w:tcPr>
            <w:tcW w:w="4309" w:type="dxa"/>
            <w:tcBorders>
              <w:left w:val="nil"/>
            </w:tcBorders>
          </w:tcPr>
          <w:p w14:paraId="3070743F" w14:textId="77777777" w:rsidR="00934CC7" w:rsidRDefault="00230699">
            <w:pPr>
              <w:pStyle w:val="TableParagraph"/>
              <w:ind w:left="1872" w:right="1718"/>
              <w:jc w:val="center"/>
            </w:pPr>
            <w:r>
              <w:t>Cidade:</w:t>
            </w:r>
          </w:p>
        </w:tc>
        <w:tc>
          <w:tcPr>
            <w:tcW w:w="1702" w:type="dxa"/>
          </w:tcPr>
          <w:p w14:paraId="652860F0" w14:textId="77777777" w:rsidR="00934CC7" w:rsidRDefault="00230699">
            <w:pPr>
              <w:pStyle w:val="TableParagraph"/>
              <w:ind w:left="106"/>
            </w:pPr>
            <w:r>
              <w:t>Apto°</w:t>
            </w:r>
          </w:p>
        </w:tc>
      </w:tr>
      <w:tr w:rsidR="00934CC7" w14:paraId="2806F86B" w14:textId="77777777">
        <w:trPr>
          <w:trHeight w:val="541"/>
        </w:trPr>
        <w:tc>
          <w:tcPr>
            <w:tcW w:w="6913" w:type="dxa"/>
            <w:gridSpan w:val="2"/>
            <w:tcBorders>
              <w:bottom w:val="nil"/>
            </w:tcBorders>
          </w:tcPr>
          <w:p w14:paraId="187CB309" w14:textId="77777777" w:rsidR="00934CC7" w:rsidRDefault="00230699">
            <w:pPr>
              <w:pStyle w:val="TableParagraph"/>
            </w:pPr>
            <w:r>
              <w:t>Metragem:</w:t>
            </w:r>
          </w:p>
        </w:tc>
        <w:tc>
          <w:tcPr>
            <w:tcW w:w="1702" w:type="dxa"/>
            <w:tcBorders>
              <w:bottom w:val="nil"/>
            </w:tcBorders>
          </w:tcPr>
          <w:p w14:paraId="02ED0FEE" w14:textId="77777777" w:rsidR="00934CC7" w:rsidRDefault="00230699">
            <w:pPr>
              <w:pStyle w:val="TableParagraph"/>
              <w:ind w:left="106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Area:</w:t>
            </w:r>
          </w:p>
          <w:p w14:paraId="5B88BEA7" w14:textId="77777777" w:rsidR="00934CC7" w:rsidRDefault="00230699">
            <w:pPr>
              <w:pStyle w:val="TableParagraph"/>
              <w:spacing w:line="253" w:lineRule="exact"/>
              <w:ind w:left="0" w:right="124"/>
              <w:jc w:val="right"/>
            </w:pPr>
            <w:r>
              <w:t>M²</w:t>
            </w:r>
          </w:p>
        </w:tc>
      </w:tr>
      <w:tr w:rsidR="00934CC7" w14:paraId="3F0B8BB6" w14:textId="77777777">
        <w:trPr>
          <w:trHeight w:val="1121"/>
        </w:trPr>
        <w:tc>
          <w:tcPr>
            <w:tcW w:w="6913" w:type="dxa"/>
            <w:gridSpan w:val="2"/>
            <w:tcBorders>
              <w:top w:val="nil"/>
            </w:tcBorders>
          </w:tcPr>
          <w:p w14:paraId="2E74F2FE" w14:textId="77777777" w:rsidR="00934CC7" w:rsidRDefault="00230699">
            <w:pPr>
              <w:pStyle w:val="TableParagraph"/>
              <w:tabs>
                <w:tab w:val="left" w:pos="3812"/>
                <w:tab w:val="left" w:pos="6754"/>
              </w:tabs>
              <w:spacing w:line="264" w:lineRule="exact"/>
              <w:ind w:left="158"/>
              <w:rPr>
                <w:rFonts w:ascii="Times New Roman"/>
              </w:rPr>
            </w:pPr>
            <w:r>
              <w:t>Frente:</w:t>
            </w:r>
            <w:r>
              <w:rPr>
                <w:rFonts w:ascii="Times New Roman"/>
                <w:u w:val="single"/>
              </w:rPr>
              <w:tab/>
            </w:r>
            <w:r>
              <w:t>Fundos: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579AD71C" w14:textId="77777777" w:rsidR="00934CC7" w:rsidRDefault="00934CC7">
            <w:pPr>
              <w:pStyle w:val="TableParagraph"/>
              <w:spacing w:line="240" w:lineRule="auto"/>
              <w:ind w:left="0"/>
            </w:pPr>
          </w:p>
          <w:p w14:paraId="6A3B2908" w14:textId="77777777" w:rsidR="00934CC7" w:rsidRDefault="00230699">
            <w:pPr>
              <w:pStyle w:val="TableParagraph"/>
              <w:tabs>
                <w:tab w:val="left" w:pos="3846"/>
                <w:tab w:val="left" w:pos="6810"/>
              </w:tabs>
              <w:spacing w:line="240" w:lineRule="auto"/>
              <w:rPr>
                <w:rFonts w:ascii="Times New Roman"/>
              </w:rPr>
            </w:pPr>
            <w:r>
              <w:t>Lat.Esquerda:</w:t>
            </w:r>
            <w:r>
              <w:rPr>
                <w:rFonts w:ascii="Times New Roman"/>
                <w:u w:val="single"/>
              </w:rPr>
              <w:tab/>
            </w:r>
            <w:r>
              <w:t>Lat.Esquerda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02" w:type="dxa"/>
            <w:tcBorders>
              <w:top w:val="nil"/>
            </w:tcBorders>
          </w:tcPr>
          <w:p w14:paraId="7AA20C44" w14:textId="77777777" w:rsidR="00934CC7" w:rsidRDefault="00E360CA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EBB54BD">
                <v:group id="_x0000_s1034" style="width:77.2pt;height:1.45pt;mso-position-horizontal-relative:char;mso-position-vertical-relative:line" coordsize="1544,29">
                  <v:rect id="_x0000_s1035" style="position:absolute;width:1544;height:29" fillcolor="black" stroked="f"/>
                  <w10:wrap type="none"/>
                  <w10:anchorlock/>
                </v:group>
              </w:pict>
            </w:r>
          </w:p>
          <w:p w14:paraId="35BD9047" w14:textId="77777777" w:rsidR="00934CC7" w:rsidRDefault="00230699">
            <w:pPr>
              <w:pStyle w:val="TableParagraph"/>
              <w:spacing w:before="18" w:line="240" w:lineRule="auto"/>
              <w:ind w:left="106"/>
            </w:pPr>
            <w:r>
              <w:t>Tipo:</w:t>
            </w:r>
          </w:p>
          <w:p w14:paraId="4454CC22" w14:textId="77777777" w:rsidR="00934CC7" w:rsidRDefault="00230699">
            <w:pPr>
              <w:pStyle w:val="TableParagraph"/>
              <w:tabs>
                <w:tab w:val="left" w:pos="869"/>
                <w:tab w:val="left" w:pos="1335"/>
              </w:tabs>
              <w:spacing w:line="240" w:lineRule="auto"/>
              <w:ind w:left="106"/>
            </w:pPr>
            <w:r>
              <w:t>Casa</w:t>
            </w:r>
            <w:r>
              <w:rPr>
                <w:rFonts w:ascii="Times New Roman"/>
              </w:rPr>
              <w:tab/>
            </w:r>
            <w:r>
              <w:t>(</w:t>
            </w:r>
            <w:r>
              <w:rPr>
                <w:rFonts w:ascii="Times New Roman"/>
              </w:rPr>
              <w:tab/>
            </w:r>
            <w:r>
              <w:t>)</w:t>
            </w:r>
          </w:p>
          <w:p w14:paraId="0428141D" w14:textId="77777777" w:rsidR="00934CC7" w:rsidRDefault="00230699">
            <w:pPr>
              <w:pStyle w:val="TableParagraph"/>
              <w:tabs>
                <w:tab w:val="left" w:pos="1333"/>
              </w:tabs>
              <w:spacing w:line="267" w:lineRule="exact"/>
              <w:ind w:left="106"/>
            </w:pPr>
            <w:r>
              <w:t>Terreno (</w:t>
            </w:r>
            <w:r>
              <w:rPr>
                <w:rFonts w:ascii="Times New Roman"/>
              </w:rPr>
              <w:tab/>
            </w:r>
            <w:r>
              <w:t>)</w:t>
            </w:r>
          </w:p>
          <w:p w14:paraId="10985542" w14:textId="77777777" w:rsidR="00934CC7" w:rsidRDefault="00230699">
            <w:pPr>
              <w:pStyle w:val="TableParagraph"/>
              <w:tabs>
                <w:tab w:val="left" w:pos="898"/>
                <w:tab w:val="left" w:pos="1361"/>
              </w:tabs>
              <w:spacing w:line="251" w:lineRule="exact"/>
              <w:ind w:left="106"/>
            </w:pPr>
            <w:r>
              <w:t>Apt°</w:t>
            </w:r>
            <w:r>
              <w:rPr>
                <w:rFonts w:ascii="Times New Roman" w:hAnsi="Times New Roman"/>
              </w:rPr>
              <w:tab/>
            </w:r>
            <w:r>
              <w:t>(</w:t>
            </w:r>
            <w:r>
              <w:rPr>
                <w:rFonts w:ascii="Times New Roman" w:hAnsi="Times New Roman"/>
              </w:rPr>
              <w:tab/>
            </w:r>
            <w:r>
              <w:t>)</w:t>
            </w:r>
          </w:p>
        </w:tc>
      </w:tr>
    </w:tbl>
    <w:p w14:paraId="38FB8A94" w14:textId="77777777" w:rsidR="00934CC7" w:rsidRDefault="00934CC7">
      <w:pPr>
        <w:pStyle w:val="Corpodetexto"/>
        <w:rPr>
          <w:b w:val="0"/>
          <w:sz w:val="20"/>
        </w:rPr>
      </w:pPr>
    </w:p>
    <w:p w14:paraId="250011DB" w14:textId="77777777" w:rsidR="00934CC7" w:rsidRDefault="00934CC7">
      <w:pPr>
        <w:pStyle w:val="Corpodetexto"/>
        <w:spacing w:after="1"/>
        <w:rPr>
          <w:b w:val="0"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126"/>
      </w:tblGrid>
      <w:tr w:rsidR="00934CC7" w14:paraId="0620873D" w14:textId="77777777">
        <w:trPr>
          <w:trHeight w:val="1830"/>
        </w:trPr>
        <w:tc>
          <w:tcPr>
            <w:tcW w:w="8613" w:type="dxa"/>
            <w:gridSpan w:val="2"/>
          </w:tcPr>
          <w:p w14:paraId="0EB9B9FB" w14:textId="77777777" w:rsidR="00934CC7" w:rsidRDefault="00230699">
            <w:pPr>
              <w:pStyle w:val="TableParagraph"/>
            </w:pPr>
            <w:r>
              <w:t>Descrição</w:t>
            </w:r>
            <w:r>
              <w:rPr>
                <w:spacing w:val="-3"/>
              </w:rPr>
              <w:t xml:space="preserve"> </w:t>
            </w:r>
            <w:r>
              <w:t>Imóvel:</w:t>
            </w:r>
          </w:p>
        </w:tc>
      </w:tr>
      <w:tr w:rsidR="00934CC7" w14:paraId="38C97429" w14:textId="77777777">
        <w:trPr>
          <w:trHeight w:val="268"/>
        </w:trPr>
        <w:tc>
          <w:tcPr>
            <w:tcW w:w="6487" w:type="dxa"/>
          </w:tcPr>
          <w:p w14:paraId="28F0D35A" w14:textId="77777777" w:rsidR="00934CC7" w:rsidRDefault="00230699">
            <w:pPr>
              <w:pStyle w:val="TableParagraph"/>
              <w:spacing w:line="248" w:lineRule="exact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Financiamento:</w:t>
            </w:r>
          </w:p>
        </w:tc>
        <w:tc>
          <w:tcPr>
            <w:tcW w:w="2126" w:type="dxa"/>
          </w:tcPr>
          <w:p w14:paraId="39E8F345" w14:textId="77777777" w:rsidR="00934CC7" w:rsidRDefault="00230699">
            <w:pPr>
              <w:pStyle w:val="TableParagraph"/>
              <w:spacing w:line="248" w:lineRule="exact"/>
            </w:pPr>
            <w:r>
              <w:t>R$</w:t>
            </w:r>
          </w:p>
        </w:tc>
      </w:tr>
      <w:tr w:rsidR="00934CC7" w14:paraId="671A28FE" w14:textId="77777777">
        <w:trPr>
          <w:trHeight w:val="301"/>
        </w:trPr>
        <w:tc>
          <w:tcPr>
            <w:tcW w:w="6487" w:type="dxa"/>
          </w:tcPr>
          <w:p w14:paraId="237A176C" w14:textId="77777777" w:rsidR="00934CC7" w:rsidRDefault="00230699">
            <w:pPr>
              <w:pStyle w:val="TableParagraph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poupança:</w:t>
            </w:r>
          </w:p>
        </w:tc>
        <w:tc>
          <w:tcPr>
            <w:tcW w:w="2126" w:type="dxa"/>
          </w:tcPr>
          <w:p w14:paraId="1DE14B80" w14:textId="77777777" w:rsidR="00934CC7" w:rsidRDefault="00230699">
            <w:pPr>
              <w:pStyle w:val="TableParagraph"/>
            </w:pPr>
            <w:r>
              <w:t>R$</w:t>
            </w:r>
          </w:p>
        </w:tc>
      </w:tr>
      <w:tr w:rsidR="00934CC7" w14:paraId="0A66B62F" w14:textId="77777777">
        <w:trPr>
          <w:trHeight w:val="328"/>
        </w:trPr>
        <w:tc>
          <w:tcPr>
            <w:tcW w:w="6487" w:type="dxa"/>
          </w:tcPr>
          <w:p w14:paraId="71A37AA7" w14:textId="77777777" w:rsidR="00934CC7" w:rsidRDefault="00230699">
            <w:pPr>
              <w:pStyle w:val="TableParagraph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Aquisição:</w:t>
            </w:r>
          </w:p>
        </w:tc>
        <w:tc>
          <w:tcPr>
            <w:tcW w:w="2126" w:type="dxa"/>
          </w:tcPr>
          <w:p w14:paraId="27A54577" w14:textId="77777777" w:rsidR="00934CC7" w:rsidRDefault="00230699">
            <w:pPr>
              <w:pStyle w:val="TableParagraph"/>
            </w:pPr>
            <w:r>
              <w:t>R$</w:t>
            </w:r>
          </w:p>
        </w:tc>
      </w:tr>
      <w:tr w:rsidR="00934CC7" w14:paraId="43B9B130" w14:textId="77777777">
        <w:trPr>
          <w:trHeight w:val="328"/>
        </w:trPr>
        <w:tc>
          <w:tcPr>
            <w:tcW w:w="6487" w:type="dxa"/>
          </w:tcPr>
          <w:p w14:paraId="2167D549" w14:textId="77777777" w:rsidR="00934CC7" w:rsidRDefault="00230699">
            <w:pPr>
              <w:pStyle w:val="TableParagrap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AVALIAÇÃO</w:t>
            </w:r>
          </w:p>
        </w:tc>
        <w:tc>
          <w:tcPr>
            <w:tcW w:w="2126" w:type="dxa"/>
          </w:tcPr>
          <w:p w14:paraId="276E0B71" w14:textId="77777777" w:rsidR="00934CC7" w:rsidRDefault="00230699">
            <w:pPr>
              <w:pStyle w:val="TableParagraph"/>
            </w:pPr>
            <w:r>
              <w:t>R$</w:t>
            </w:r>
          </w:p>
        </w:tc>
      </w:tr>
    </w:tbl>
    <w:p w14:paraId="45CF4EB0" w14:textId="77777777" w:rsidR="00934CC7" w:rsidRDefault="00E360CA">
      <w:pPr>
        <w:spacing w:before="1" w:line="273" w:lineRule="auto"/>
        <w:ind w:left="3995" w:hanging="3634"/>
        <w:rPr>
          <w:b/>
          <w:sz w:val="16"/>
        </w:rPr>
      </w:pPr>
      <w:r>
        <w:pict w14:anchorId="03AEB0CE">
          <v:rect id="_x0000_s1033" style="position:absolute;left:0;text-align:left;margin-left:83.65pt;margin-top:-128.4pt;width:422.75pt;height:1.45pt;z-index:-15825920;mso-position-horizontal-relative:page;mso-position-vertical-relative:text" fillcolor="black" stroked="f">
            <w10:wrap anchorx="page"/>
          </v:rect>
        </w:pict>
      </w:r>
      <w:r>
        <w:pict w14:anchorId="5FC16FA7">
          <v:rect id="_x0000_s1032" style="position:absolute;left:0;text-align:left;margin-left:83.65pt;margin-top:-111.6pt;width:422.75pt;height:1.45pt;z-index:-15825408;mso-position-horizontal-relative:page;mso-position-vertical-relative:text" fillcolor="black" stroked="f">
            <w10:wrap anchorx="page"/>
          </v:rect>
        </w:pict>
      </w:r>
      <w:r>
        <w:pict w14:anchorId="1AE548F0">
          <v:rect id="_x0000_s1031" style="position:absolute;left:0;text-align:left;margin-left:83.65pt;margin-top:-95.65pt;width:422.75pt;height:1.45pt;z-index:-15824896;mso-position-horizontal-relative:page;mso-position-vertical-relative:text" fillcolor="black" stroked="f">
            <w10:wrap anchorx="page"/>
          </v:rect>
        </w:pict>
      </w:r>
      <w:r>
        <w:pict w14:anchorId="692BEEE9">
          <v:rect id="_x0000_s1030" style="position:absolute;left:0;text-align:left;margin-left:83.65pt;margin-top:-78.85pt;width:422.75pt;height:1.45pt;z-index:-15824384;mso-position-horizontal-relative:page;mso-position-vertical-relative:text" fillcolor="black" stroked="f">
            <w10:wrap anchorx="page"/>
          </v:rect>
        </w:pict>
      </w:r>
      <w:r w:rsidR="00230699">
        <w:rPr>
          <w:rFonts w:ascii="Times New Roman" w:hAnsi="Times New Roman"/>
          <w:spacing w:val="-5"/>
          <w:sz w:val="16"/>
          <w:u w:val="single"/>
        </w:rPr>
        <w:t xml:space="preserve"> </w:t>
      </w:r>
      <w:r w:rsidR="00230699">
        <w:rPr>
          <w:b/>
          <w:sz w:val="16"/>
          <w:u w:val="single"/>
        </w:rPr>
        <w:t>Declaramos finalmente sob as penas da Lei, serem verdadeiras as informações inscritas na presente Guia de Transmissão de</w:t>
      </w:r>
      <w:r w:rsidR="00230699">
        <w:rPr>
          <w:b/>
          <w:spacing w:val="1"/>
          <w:sz w:val="16"/>
        </w:rPr>
        <w:t xml:space="preserve"> </w:t>
      </w:r>
      <w:r w:rsidR="00230699">
        <w:rPr>
          <w:b/>
          <w:sz w:val="16"/>
          <w:u w:val="single"/>
        </w:rPr>
        <w:t>Bens</w:t>
      </w:r>
      <w:r w:rsidR="00230699">
        <w:rPr>
          <w:b/>
          <w:spacing w:val="-1"/>
          <w:sz w:val="16"/>
          <w:u w:val="single"/>
        </w:rPr>
        <w:t xml:space="preserve"> </w:t>
      </w:r>
      <w:r w:rsidR="00230699">
        <w:rPr>
          <w:b/>
          <w:sz w:val="16"/>
          <w:u w:val="single"/>
        </w:rPr>
        <w:t>e Imóveis</w:t>
      </w:r>
      <w:r w:rsidR="00230699">
        <w:rPr>
          <w:b/>
          <w:sz w:val="16"/>
        </w:rPr>
        <w:t>.</w:t>
      </w:r>
    </w:p>
    <w:p w14:paraId="3D0A7E05" w14:textId="77777777" w:rsidR="00934CC7" w:rsidRDefault="00E360CA">
      <w:pPr>
        <w:pStyle w:val="Corpodetexto"/>
        <w:spacing w:before="6"/>
        <w:rPr>
          <w:sz w:val="13"/>
        </w:rPr>
      </w:pPr>
      <w:r>
        <w:pict w14:anchorId="557944A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7pt;margin-top:10.45pt;width:432.25pt;height:40.8pt;z-index:-15727616;mso-wrap-distance-left:0;mso-wrap-distance-right:0;mso-position-horizontal-relative:page" filled="f" strokeweight=".48pt">
            <v:textbox inset="0,0,0,0">
              <w:txbxContent>
                <w:p w14:paraId="19A3733C" w14:textId="77777777" w:rsidR="00934CC7" w:rsidRDefault="00230699">
                  <w:pPr>
                    <w:tabs>
                      <w:tab w:val="left" w:pos="4379"/>
                      <w:tab w:val="left" w:pos="4825"/>
                      <w:tab w:val="left" w:pos="6933"/>
                    </w:tabs>
                    <w:ind w:left="103" w:right="220" w:firstLine="50"/>
                  </w:pPr>
                  <w:r>
                    <w:t>AQUISIÇÃO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ANTERIOR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Transcrita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sob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Nº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de ordem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Livro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ou averbação ao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lado 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Registro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sob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N°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Geral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Imóveis de</w:t>
                  </w:r>
                </w:p>
                <w:p w14:paraId="2E888503" w14:textId="77777777" w:rsidR="00934CC7" w:rsidRDefault="00230699">
                  <w:pPr>
                    <w:tabs>
                      <w:tab w:val="left" w:pos="3002"/>
                      <w:tab w:val="left" w:pos="5863"/>
                    </w:tabs>
                    <w:ind w:left="103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Estado do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5691559D" w14:textId="77777777" w:rsidR="00934CC7" w:rsidRDefault="00934CC7">
      <w:pPr>
        <w:rPr>
          <w:sz w:val="13"/>
        </w:rPr>
        <w:sectPr w:rsidR="00934CC7">
          <w:type w:val="continuous"/>
          <w:pgSz w:w="11900" w:h="16840"/>
          <w:pgMar w:top="280" w:right="1540" w:bottom="280" w:left="1440" w:header="720" w:footer="720" w:gutter="0"/>
          <w:cols w:space="720"/>
        </w:sectPr>
      </w:pPr>
    </w:p>
    <w:p w14:paraId="208E5309" w14:textId="77777777" w:rsidR="00934CC7" w:rsidRDefault="00230699">
      <w:pPr>
        <w:pStyle w:val="Corpodetexto"/>
        <w:ind w:left="4154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284C6722" wp14:editId="161D455E">
            <wp:extent cx="459588" cy="50244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88" cy="50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426F" w14:textId="77777777" w:rsidR="00934CC7" w:rsidRDefault="00230699">
      <w:pPr>
        <w:pStyle w:val="Ttulo1"/>
      </w:pPr>
      <w:r>
        <w:rPr>
          <w:color w:val="16355D"/>
        </w:rPr>
        <w:t>PREFEITURA</w:t>
      </w:r>
      <w:r>
        <w:rPr>
          <w:color w:val="16355D"/>
          <w:spacing w:val="25"/>
        </w:rPr>
        <w:t xml:space="preserve"> </w:t>
      </w:r>
      <w:r>
        <w:rPr>
          <w:color w:val="16355D"/>
        </w:rPr>
        <w:t>MUNICIPAL</w:t>
      </w:r>
      <w:r>
        <w:rPr>
          <w:color w:val="16355D"/>
          <w:spacing w:val="22"/>
        </w:rPr>
        <w:t xml:space="preserve"> </w:t>
      </w:r>
      <w:r>
        <w:rPr>
          <w:color w:val="16355D"/>
        </w:rPr>
        <w:t>DE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ALEGRE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–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ES</w:t>
      </w:r>
    </w:p>
    <w:p w14:paraId="17455EB7" w14:textId="77777777" w:rsidR="00934CC7" w:rsidRDefault="00230699">
      <w:pPr>
        <w:pStyle w:val="Ttulo2"/>
        <w:spacing w:line="328" w:lineRule="exact"/>
      </w:pPr>
      <w:r>
        <w:rPr>
          <w:color w:val="16355D"/>
        </w:rPr>
        <w:t>GUIA</w:t>
      </w:r>
      <w:r>
        <w:rPr>
          <w:color w:val="16355D"/>
          <w:spacing w:val="24"/>
        </w:rPr>
        <w:t xml:space="preserve"> </w:t>
      </w:r>
      <w:r>
        <w:rPr>
          <w:color w:val="16355D"/>
        </w:rPr>
        <w:t>DE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TRANSMISSÃO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DE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IMÓVEIS</w:t>
      </w:r>
      <w:r>
        <w:rPr>
          <w:color w:val="16355D"/>
          <w:spacing w:val="23"/>
        </w:rPr>
        <w:t xml:space="preserve"> </w:t>
      </w:r>
      <w:r>
        <w:rPr>
          <w:color w:val="16355D"/>
        </w:rPr>
        <w:t>ITBI</w:t>
      </w:r>
      <w:r>
        <w:rPr>
          <w:color w:val="16355D"/>
          <w:spacing w:val="25"/>
        </w:rPr>
        <w:t xml:space="preserve"> </w:t>
      </w:r>
      <w:r>
        <w:rPr>
          <w:color w:val="16355D"/>
        </w:rPr>
        <w:t>–</w:t>
      </w:r>
    </w:p>
    <w:p w14:paraId="5B4F4368" w14:textId="41213CF1" w:rsidR="00934CC7" w:rsidRDefault="00E360CA">
      <w:pPr>
        <w:spacing w:before="1"/>
        <w:ind w:left="102"/>
        <w:jc w:val="center"/>
        <w:rPr>
          <w:rFonts w:ascii="Cambria"/>
          <w:sz w:val="28"/>
        </w:rPr>
      </w:pPr>
      <w:r>
        <w:pict w14:anchorId="7BFADB98">
          <v:rect id="_x0000_s1028" style="position:absolute;left:0;text-align:left;margin-left:83.65pt;margin-top:20.55pt;width:428.05pt;height:.95pt;z-index:-15725056;mso-wrap-distance-left:0;mso-wrap-distance-right:0;mso-position-horizontal-relative:page" fillcolor="#4f81bc" stroked="f">
            <w10:wrap type="topAndBottom" anchorx="page"/>
          </v:rect>
        </w:pict>
      </w:r>
      <w:hyperlink r:id="rId6" w:history="1">
        <w:r w:rsidRPr="00591363">
          <w:rPr>
            <w:rStyle w:val="Hyperlink"/>
            <w:rFonts w:ascii="Cambria"/>
            <w:sz w:val="28"/>
          </w:rPr>
          <w:t>tributario@alegre.es.gov.br</w:t>
        </w:r>
      </w:hyperlink>
    </w:p>
    <w:p w14:paraId="0AD9DE14" w14:textId="77777777" w:rsidR="00934CC7" w:rsidRDefault="00934CC7">
      <w:pPr>
        <w:pStyle w:val="Corpodetexto"/>
        <w:rPr>
          <w:rFonts w:ascii="Cambria"/>
          <w:b w:val="0"/>
          <w:sz w:val="20"/>
        </w:rPr>
      </w:pPr>
    </w:p>
    <w:p w14:paraId="63294AF4" w14:textId="77777777" w:rsidR="00934CC7" w:rsidRDefault="00934CC7">
      <w:pPr>
        <w:pStyle w:val="Corpodetexto"/>
        <w:rPr>
          <w:rFonts w:ascii="Cambria"/>
          <w:b w:val="0"/>
          <w:sz w:val="20"/>
        </w:rPr>
      </w:pPr>
    </w:p>
    <w:p w14:paraId="422D5A7E" w14:textId="77777777" w:rsidR="00934CC7" w:rsidRDefault="00934CC7">
      <w:pPr>
        <w:pStyle w:val="Corpodetexto"/>
        <w:spacing w:before="3"/>
        <w:rPr>
          <w:rFonts w:ascii="Cambria"/>
          <w:b w:val="0"/>
          <w:sz w:val="20"/>
        </w:rPr>
      </w:pPr>
    </w:p>
    <w:p w14:paraId="60F5642B" w14:textId="77777777" w:rsidR="00934CC7" w:rsidRDefault="00230699">
      <w:pPr>
        <w:pStyle w:val="Ttulo2"/>
        <w:spacing w:before="44"/>
        <w:ind w:left="105"/>
        <w:rPr>
          <w:rFonts w:ascii="Calibri" w:hAnsi="Calibri"/>
        </w:rPr>
      </w:pPr>
      <w:r>
        <w:rPr>
          <w:rFonts w:ascii="Calibri" w:hAnsi="Calibri"/>
        </w:rPr>
        <w:t>GUIA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TRANSMISSÃO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IMÓVEIS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ITBI</w:t>
      </w:r>
    </w:p>
    <w:p w14:paraId="4110C201" w14:textId="77777777" w:rsidR="00934CC7" w:rsidRDefault="00934CC7">
      <w:pPr>
        <w:pStyle w:val="Corpodetexto"/>
        <w:rPr>
          <w:b w:val="0"/>
          <w:sz w:val="28"/>
        </w:rPr>
      </w:pPr>
    </w:p>
    <w:p w14:paraId="3AEF67EC" w14:textId="77777777" w:rsidR="00934CC7" w:rsidRDefault="00934CC7">
      <w:pPr>
        <w:pStyle w:val="Corpodetexto"/>
        <w:spacing w:before="10"/>
        <w:rPr>
          <w:b w:val="0"/>
          <w:sz w:val="31"/>
        </w:rPr>
      </w:pPr>
    </w:p>
    <w:p w14:paraId="0D728E1F" w14:textId="77777777" w:rsidR="00934CC7" w:rsidRDefault="00230699">
      <w:pPr>
        <w:ind w:left="105"/>
        <w:jc w:val="center"/>
        <w:rPr>
          <w:b/>
          <w:sz w:val="52"/>
        </w:rPr>
      </w:pPr>
      <w:r>
        <w:rPr>
          <w:b/>
          <w:sz w:val="52"/>
        </w:rPr>
        <w:t>A V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A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L I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A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Ç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Ã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O</w:t>
      </w:r>
    </w:p>
    <w:p w14:paraId="7EC2F660" w14:textId="77777777" w:rsidR="00934CC7" w:rsidRDefault="00934CC7">
      <w:pPr>
        <w:pStyle w:val="Corpodetexto"/>
        <w:spacing w:before="4"/>
        <w:rPr>
          <w:sz w:val="68"/>
        </w:rPr>
      </w:pPr>
    </w:p>
    <w:p w14:paraId="1872CD25" w14:textId="77777777" w:rsidR="00934CC7" w:rsidRDefault="00230699">
      <w:pPr>
        <w:pStyle w:val="Corpodetexto"/>
        <w:tabs>
          <w:tab w:val="left" w:pos="8084"/>
        </w:tabs>
        <w:spacing w:before="1" w:line="276" w:lineRule="auto"/>
        <w:ind w:left="261" w:right="151"/>
        <w:rPr>
          <w:rFonts w:ascii="Times New Roman" w:hAnsi="Times New Roman"/>
          <w:b w:val="0"/>
        </w:rPr>
      </w:pPr>
      <w:r>
        <w:t>TOMANDO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DECLARAÇÕES</w:t>
      </w:r>
      <w:r>
        <w:rPr>
          <w:spacing w:val="5"/>
        </w:rPr>
        <w:t xml:space="preserve"> </w:t>
      </w:r>
      <w:r>
        <w:t>CONSTANTES</w:t>
      </w:r>
      <w:r>
        <w:rPr>
          <w:spacing w:val="5"/>
        </w:rPr>
        <w:t xml:space="preserve"> </w:t>
      </w:r>
      <w:r>
        <w:t>DESTA</w:t>
      </w:r>
      <w:r>
        <w:rPr>
          <w:spacing w:val="7"/>
        </w:rPr>
        <w:t xml:space="preserve"> </w:t>
      </w:r>
      <w:r>
        <w:t>GUIA</w:t>
      </w:r>
      <w:r>
        <w:rPr>
          <w:spacing w:val="4"/>
        </w:rPr>
        <w:t xml:space="preserve"> </w:t>
      </w:r>
      <w:r>
        <w:t>ATRIBUO</w:t>
      </w:r>
      <w:r>
        <w:rPr>
          <w:spacing w:val="7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IMÓVEL</w:t>
      </w:r>
      <w:r>
        <w:rPr>
          <w:spacing w:val="-3"/>
        </w:rPr>
        <w:t xml:space="preserve"> </w:t>
      </w:r>
      <w:r>
        <w:t>O VALOR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0734B91F" w14:textId="77777777" w:rsidR="00934CC7" w:rsidRDefault="00934CC7">
      <w:pPr>
        <w:pStyle w:val="Corpodetexto"/>
        <w:spacing w:before="10"/>
        <w:rPr>
          <w:rFonts w:ascii="Times New Roman"/>
          <w:b w:val="0"/>
          <w:sz w:val="9"/>
        </w:rPr>
      </w:pPr>
    </w:p>
    <w:p w14:paraId="0CAE81FA" w14:textId="77777777" w:rsidR="00934CC7" w:rsidRDefault="00230699">
      <w:pPr>
        <w:pStyle w:val="Corpodetexto"/>
        <w:tabs>
          <w:tab w:val="left" w:pos="5522"/>
        </w:tabs>
        <w:spacing w:before="86" w:line="276" w:lineRule="auto"/>
        <w:ind w:left="261" w:right="151" w:hanging="1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t>PARA</w:t>
      </w:r>
      <w:r>
        <w:rPr>
          <w:spacing w:val="21"/>
        </w:rPr>
        <w:t xml:space="preserve"> </w:t>
      </w:r>
      <w:r>
        <w:t>FINS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COBRANÇA</w:t>
      </w:r>
      <w:r>
        <w:rPr>
          <w:spacing w:val="2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IMPOSTO</w:t>
      </w:r>
      <w:r>
        <w:rPr>
          <w:spacing w:val="1"/>
        </w:rPr>
        <w:t xml:space="preserve"> </w:t>
      </w:r>
      <w:r>
        <w:t>DEVIDO.</w:t>
      </w:r>
    </w:p>
    <w:p w14:paraId="1DBD11A3" w14:textId="77777777" w:rsidR="00934CC7" w:rsidRDefault="00230699">
      <w:pPr>
        <w:pStyle w:val="Corpodetexto"/>
        <w:tabs>
          <w:tab w:val="left" w:pos="1763"/>
          <w:tab w:val="left" w:pos="3400"/>
        </w:tabs>
        <w:spacing w:before="200"/>
        <w:ind w:left="105"/>
        <w:jc w:val="center"/>
      </w:pPr>
      <w:r>
        <w:t>ALEGRE,</w:t>
      </w:r>
      <w:r>
        <w:rPr>
          <w:rFonts w:ascii="Times New Roman"/>
          <w:u w:val="thick"/>
        </w:rPr>
        <w:tab/>
      </w:r>
      <w:r>
        <w:t>DE</w:t>
      </w:r>
      <w:r>
        <w:rPr>
          <w:rFonts w:ascii="Times New Roman"/>
          <w:u w:val="thick"/>
        </w:rPr>
        <w:tab/>
      </w:r>
      <w:r>
        <w:t>2021.</w:t>
      </w:r>
    </w:p>
    <w:p w14:paraId="795A6E6E" w14:textId="77777777" w:rsidR="00934CC7" w:rsidRDefault="00934CC7">
      <w:pPr>
        <w:pStyle w:val="Corpodetexto"/>
        <w:rPr>
          <w:sz w:val="20"/>
        </w:rPr>
      </w:pPr>
    </w:p>
    <w:p w14:paraId="1D4B7876" w14:textId="77777777" w:rsidR="00934CC7" w:rsidRDefault="00934CC7">
      <w:pPr>
        <w:pStyle w:val="Corpodetexto"/>
        <w:rPr>
          <w:sz w:val="20"/>
        </w:rPr>
      </w:pPr>
    </w:p>
    <w:p w14:paraId="7358FC23" w14:textId="77777777" w:rsidR="00934CC7" w:rsidRDefault="00934CC7">
      <w:pPr>
        <w:pStyle w:val="Corpodetexto"/>
        <w:rPr>
          <w:sz w:val="20"/>
        </w:rPr>
      </w:pPr>
    </w:p>
    <w:p w14:paraId="37CDD08A" w14:textId="77777777" w:rsidR="00934CC7" w:rsidRDefault="00E360CA">
      <w:pPr>
        <w:pStyle w:val="Corpodetexto"/>
        <w:spacing w:before="1"/>
        <w:rPr>
          <w:sz w:val="21"/>
        </w:rPr>
      </w:pPr>
      <w:r>
        <w:pict w14:anchorId="61C75C1D">
          <v:shape id="_x0000_s1027" style="position:absolute;margin-left:154.2pt;margin-top:15.4pt;width:286.9pt;height:.1pt;z-index:-15724544;mso-wrap-distance-left:0;mso-wrap-distance-right:0;mso-position-horizontal-relative:page" coordorigin="3084,308" coordsize="5738,0" path="m3084,308r5738,e" filled="f" strokeweight=".385mm">
            <v:path arrowok="t"/>
            <w10:wrap type="topAndBottom" anchorx="page"/>
          </v:shape>
        </w:pict>
      </w:r>
    </w:p>
    <w:p w14:paraId="6DC6017E" w14:textId="77777777" w:rsidR="00934CC7" w:rsidRDefault="00934CC7">
      <w:pPr>
        <w:pStyle w:val="Corpodetexto"/>
        <w:spacing w:before="2"/>
        <w:rPr>
          <w:sz w:val="15"/>
        </w:rPr>
      </w:pPr>
    </w:p>
    <w:p w14:paraId="603423ED" w14:textId="77777777" w:rsidR="00934CC7" w:rsidRDefault="00230699">
      <w:pPr>
        <w:pStyle w:val="Corpodetexto"/>
        <w:spacing w:before="52"/>
        <w:ind w:left="105"/>
        <w:jc w:val="center"/>
      </w:pPr>
      <w:r>
        <w:t>AVALIADOR</w:t>
      </w:r>
      <w:r>
        <w:rPr>
          <w:spacing w:val="-5"/>
        </w:rPr>
        <w:t xml:space="preserve"> </w:t>
      </w:r>
      <w:r>
        <w:t>DA PREFEITURA</w:t>
      </w:r>
    </w:p>
    <w:p w14:paraId="4B531D54" w14:textId="77777777" w:rsidR="00934CC7" w:rsidRDefault="00934CC7">
      <w:pPr>
        <w:pStyle w:val="Corpodetexto"/>
      </w:pPr>
    </w:p>
    <w:p w14:paraId="4E98FE60" w14:textId="77777777" w:rsidR="00934CC7" w:rsidRDefault="00934CC7">
      <w:pPr>
        <w:pStyle w:val="Corpodetexto"/>
      </w:pPr>
    </w:p>
    <w:p w14:paraId="5E638110" w14:textId="77777777" w:rsidR="00934CC7" w:rsidRDefault="00934CC7">
      <w:pPr>
        <w:pStyle w:val="Corpodetexto"/>
      </w:pPr>
    </w:p>
    <w:p w14:paraId="2A5B3B00" w14:textId="77777777" w:rsidR="00934CC7" w:rsidRDefault="00934CC7">
      <w:pPr>
        <w:pStyle w:val="Corpodetexto"/>
        <w:spacing w:before="11"/>
        <w:rPr>
          <w:sz w:val="35"/>
        </w:rPr>
      </w:pPr>
    </w:p>
    <w:p w14:paraId="08F32FF7" w14:textId="77777777" w:rsidR="00934CC7" w:rsidRDefault="00230699">
      <w:pPr>
        <w:pStyle w:val="Corpodetexto"/>
        <w:tabs>
          <w:tab w:val="left" w:pos="1163"/>
          <w:tab w:val="left" w:pos="1972"/>
          <w:tab w:val="left" w:pos="3453"/>
          <w:tab w:val="left" w:pos="3863"/>
          <w:tab w:val="left" w:pos="5068"/>
          <w:tab w:val="left" w:pos="7214"/>
          <w:tab w:val="left" w:pos="7771"/>
          <w:tab w:val="left" w:pos="8527"/>
        </w:tabs>
        <w:ind w:left="261"/>
      </w:pPr>
      <w:r>
        <w:t>NESTA</w:t>
      </w:r>
      <w:r>
        <w:rPr>
          <w:rFonts w:ascii="Times New Roman" w:hAnsi="Times New Roman"/>
          <w:b w:val="0"/>
        </w:rPr>
        <w:tab/>
      </w:r>
      <w:r>
        <w:t>DATA</w:t>
      </w:r>
      <w:r>
        <w:rPr>
          <w:rFonts w:ascii="Times New Roman" w:hAnsi="Times New Roman"/>
          <w:b w:val="0"/>
        </w:rPr>
        <w:tab/>
      </w:r>
      <w:r>
        <w:t>RECEBEMOS</w:t>
      </w:r>
      <w:r>
        <w:rPr>
          <w:rFonts w:ascii="Times New Roman" w:hAnsi="Times New Roman"/>
          <w:b w:val="0"/>
        </w:rPr>
        <w:tab/>
      </w:r>
      <w:r>
        <w:t>O</w:t>
      </w:r>
      <w:r>
        <w:rPr>
          <w:rFonts w:ascii="Times New Roman" w:hAnsi="Times New Roman"/>
          <w:b w:val="0"/>
        </w:rPr>
        <w:tab/>
      </w:r>
      <w:r>
        <w:t>IMPOSTO</w:t>
      </w:r>
      <w:r>
        <w:rPr>
          <w:rFonts w:ascii="Times New Roman" w:hAnsi="Times New Roman"/>
          <w:b w:val="0"/>
        </w:rPr>
        <w:tab/>
      </w:r>
      <w:r>
        <w:t>CORRESPONDENTE</w:t>
      </w:r>
      <w:r>
        <w:rPr>
          <w:rFonts w:ascii="Times New Roman" w:hAnsi="Times New Roman"/>
          <w:b w:val="0"/>
        </w:rPr>
        <w:tab/>
      </w:r>
      <w:r>
        <w:t>AO</w:t>
      </w:r>
      <w:r>
        <w:rPr>
          <w:rFonts w:ascii="Times New Roman" w:hAnsi="Times New Roman"/>
          <w:b w:val="0"/>
        </w:rPr>
        <w:tab/>
      </w:r>
      <w:r>
        <w:t>DAM</w:t>
      </w:r>
      <w:r>
        <w:rPr>
          <w:rFonts w:ascii="Times New Roman" w:hAnsi="Times New Roman"/>
          <w:b w:val="0"/>
        </w:rPr>
        <w:tab/>
      </w:r>
      <w:r>
        <w:t>N°</w:t>
      </w:r>
    </w:p>
    <w:p w14:paraId="7483DCB6" w14:textId="77777777" w:rsidR="00934CC7" w:rsidRDefault="00230699">
      <w:pPr>
        <w:pStyle w:val="Corpodetexto"/>
        <w:tabs>
          <w:tab w:val="left" w:pos="2349"/>
          <w:tab w:val="left" w:pos="4478"/>
          <w:tab w:val="left" w:pos="7523"/>
        </w:tabs>
        <w:spacing w:before="43" w:line="441" w:lineRule="auto"/>
        <w:ind w:left="261" w:right="211" w:hanging="1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t>NO</w:t>
      </w:r>
      <w:r>
        <w:rPr>
          <w:spacing w:val="-2"/>
        </w:rPr>
        <w:t xml:space="preserve"> </w:t>
      </w:r>
      <w:r>
        <w:t>TOTAL DE</w:t>
      </w:r>
      <w:r>
        <w:rPr>
          <w:spacing w:val="-2"/>
        </w:rPr>
        <w:t xml:space="preserve"> </w:t>
      </w:r>
      <w:r>
        <w:t>R$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spacing w:val="-1"/>
        </w:rPr>
        <w:t>CONFORME</w:t>
      </w:r>
      <w:r>
        <w:rPr>
          <w:spacing w:val="-51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NO PROCESSO</w:t>
      </w:r>
      <w:r>
        <w:rPr>
          <w:spacing w:val="-2"/>
        </w:rPr>
        <w:t xml:space="preserve"> </w:t>
      </w:r>
      <w:r>
        <w:t>N°</w:t>
      </w:r>
      <w:r>
        <w:rPr>
          <w:rFonts w:ascii="Times New Roman" w:hAnsi="Times New Roman"/>
          <w:u w:val="thick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14:paraId="01B724FD" w14:textId="77777777" w:rsidR="00934CC7" w:rsidRDefault="00934CC7">
      <w:pPr>
        <w:pStyle w:val="Corpodetexto"/>
        <w:rPr>
          <w:sz w:val="26"/>
        </w:rPr>
      </w:pPr>
    </w:p>
    <w:p w14:paraId="6A129C8E" w14:textId="77777777" w:rsidR="00934CC7" w:rsidRDefault="00230699">
      <w:pPr>
        <w:pStyle w:val="Corpodetexto"/>
        <w:tabs>
          <w:tab w:val="left" w:pos="1859"/>
          <w:tab w:val="left" w:pos="4694"/>
        </w:tabs>
        <w:spacing w:before="217"/>
        <w:ind w:left="107"/>
        <w:jc w:val="center"/>
      </w:pPr>
      <w:r>
        <w:t>EM</w:t>
      </w:r>
      <w:r>
        <w:rPr>
          <w:rFonts w:ascii="Times New Roman"/>
          <w:u w:val="thick"/>
        </w:rPr>
        <w:tab/>
      </w:r>
      <w:r>
        <w:t>DE</w:t>
      </w:r>
      <w:r>
        <w:rPr>
          <w:rFonts w:ascii="Times New Roman"/>
          <w:u w:val="thick"/>
        </w:rPr>
        <w:tab/>
      </w:r>
      <w:r>
        <w:t>DE</w:t>
      </w:r>
      <w:r>
        <w:rPr>
          <w:spacing w:val="50"/>
        </w:rPr>
        <w:t xml:space="preserve"> </w:t>
      </w:r>
      <w:r>
        <w:t>2021</w:t>
      </w:r>
    </w:p>
    <w:p w14:paraId="670CD897" w14:textId="77777777" w:rsidR="00934CC7" w:rsidRDefault="00934CC7">
      <w:pPr>
        <w:pStyle w:val="Corpodetexto"/>
        <w:rPr>
          <w:sz w:val="20"/>
        </w:rPr>
      </w:pPr>
    </w:p>
    <w:p w14:paraId="72DE0400" w14:textId="77777777" w:rsidR="00934CC7" w:rsidRDefault="00934CC7">
      <w:pPr>
        <w:pStyle w:val="Corpodetexto"/>
        <w:rPr>
          <w:sz w:val="20"/>
        </w:rPr>
      </w:pPr>
    </w:p>
    <w:p w14:paraId="4A4C6A76" w14:textId="77777777" w:rsidR="00934CC7" w:rsidRDefault="00934CC7">
      <w:pPr>
        <w:pStyle w:val="Corpodetexto"/>
        <w:rPr>
          <w:sz w:val="20"/>
        </w:rPr>
      </w:pPr>
    </w:p>
    <w:p w14:paraId="709D1172" w14:textId="77777777" w:rsidR="00934CC7" w:rsidRDefault="00E360CA">
      <w:pPr>
        <w:pStyle w:val="Corpodetexto"/>
        <w:spacing w:before="2"/>
        <w:rPr>
          <w:sz w:val="21"/>
        </w:rPr>
      </w:pPr>
      <w:r>
        <w:pict w14:anchorId="3825B527">
          <v:shape id="_x0000_s1026" style="position:absolute;margin-left:219.95pt;margin-top:15.45pt;width:155.5pt;height:.1pt;z-index:-15724032;mso-wrap-distance-left:0;mso-wrap-distance-right:0;mso-position-horizontal-relative:page" coordorigin="4399,309" coordsize="3110,0" path="m4399,309r3110,e" filled="f" strokeweight=".385mm">
            <v:path arrowok="t"/>
            <w10:wrap type="topAndBottom" anchorx="page"/>
          </v:shape>
        </w:pict>
      </w:r>
    </w:p>
    <w:p w14:paraId="54B347C9" w14:textId="77777777" w:rsidR="00934CC7" w:rsidRDefault="00934CC7">
      <w:pPr>
        <w:pStyle w:val="Corpodetexto"/>
        <w:spacing w:before="2"/>
        <w:rPr>
          <w:sz w:val="15"/>
        </w:rPr>
      </w:pPr>
    </w:p>
    <w:p w14:paraId="7CD5D025" w14:textId="77777777" w:rsidR="00934CC7" w:rsidRDefault="00230699">
      <w:pPr>
        <w:pStyle w:val="Corpodetexto"/>
        <w:spacing w:before="52" w:line="439" w:lineRule="auto"/>
        <w:ind w:left="2519" w:right="2046" w:hanging="348"/>
      </w:pPr>
      <w:r>
        <w:t>SUPERINTENDENTE DO SETOR DE TRIBUTAÇÃO</w:t>
      </w:r>
      <w:r>
        <w:rPr>
          <w:spacing w:val="-52"/>
        </w:rPr>
        <w:t xml:space="preserve"> </w:t>
      </w:r>
      <w:r>
        <w:t>PREFEITURA MUNICIPAL</w:t>
      </w:r>
      <w:r>
        <w:rPr>
          <w:spacing w:val="-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ALEGRE ES.</w:t>
      </w:r>
    </w:p>
    <w:sectPr w:rsidR="00934CC7">
      <w:pgSz w:w="11900" w:h="16840"/>
      <w:pgMar w:top="760" w:right="15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CC7"/>
    <w:rsid w:val="00230699"/>
    <w:rsid w:val="00934CC7"/>
    <w:rsid w:val="00E3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8B1AEBA"/>
  <w15:docId w15:val="{8FDDB17F-E1A6-456D-AFBF-EF067509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0" w:line="375" w:lineRule="exact"/>
      <w:ind w:left="98"/>
      <w:jc w:val="center"/>
      <w:outlineLvl w:val="0"/>
    </w:pPr>
    <w:rPr>
      <w:rFonts w:ascii="Cambria" w:eastAsia="Cambria" w:hAnsi="Cambria" w:cs="Cambria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97"/>
      <w:jc w:val="center"/>
      <w:outlineLvl w:val="1"/>
    </w:pPr>
    <w:rPr>
      <w:rFonts w:ascii="Cambria" w:eastAsia="Cambria" w:hAnsi="Cambria" w:cs="Cambria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Fontepargpadro"/>
    <w:uiPriority w:val="99"/>
    <w:unhideWhenUsed/>
    <w:rsid w:val="0023069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butario@alegre.es.gov.br" TargetMode="External"/><Relationship Id="rId5" Type="http://schemas.openxmlformats.org/officeDocument/2006/relationships/hyperlink" Target="mailto:tributario@alegre.es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guia ITBI para os Bancos</dc:title>
  <dc:creator>flavia.beraldo</dc:creator>
  <cp:lastModifiedBy>ESTAGIARIO</cp:lastModifiedBy>
  <cp:revision>3</cp:revision>
  <dcterms:created xsi:type="dcterms:W3CDTF">2022-04-19T19:48:00Z</dcterms:created>
  <dcterms:modified xsi:type="dcterms:W3CDTF">2022-04-20T18:34:00Z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2022-04-19T00:00:00Z</vt:filetime>
  </property>
</Properties>
</file>